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35A17" w:rsidRPr="00DF0F7D" w:rsidRDefault="00047F30">
      <w:pPr>
        <w:jc w:val="center"/>
        <w:rPr>
          <w:rFonts w:ascii="Calibri" w:eastAsia="Calibri" w:hAnsi="Calibri" w:cs="Calibri"/>
          <w:b/>
          <w:color w:val="00B050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B050"/>
          <w:sz w:val="28"/>
          <w:szCs w:val="28"/>
        </w:rPr>
        <w:t xml:space="preserve">NASCE LA NUOVA </w:t>
      </w:r>
      <w:r w:rsidR="009C01E2">
        <w:rPr>
          <w:rFonts w:ascii="Calibri" w:eastAsia="Calibri" w:hAnsi="Calibri" w:cs="Calibri"/>
          <w:b/>
          <w:color w:val="00B050"/>
          <w:sz w:val="28"/>
          <w:szCs w:val="28"/>
        </w:rPr>
        <w:t>“</w:t>
      </w:r>
      <w:r>
        <w:rPr>
          <w:rFonts w:ascii="Calibri" w:eastAsia="Calibri" w:hAnsi="Calibri" w:cs="Calibri"/>
          <w:b/>
          <w:color w:val="00B050"/>
          <w:sz w:val="28"/>
          <w:szCs w:val="28"/>
        </w:rPr>
        <w:t>IMPRENDITORIA SOCIALE</w:t>
      </w:r>
      <w:r w:rsidR="009C01E2">
        <w:rPr>
          <w:rFonts w:ascii="Calibri" w:eastAsia="Calibri" w:hAnsi="Calibri" w:cs="Calibri"/>
          <w:b/>
          <w:color w:val="00B050"/>
          <w:sz w:val="28"/>
          <w:szCs w:val="28"/>
        </w:rPr>
        <w:t>”</w:t>
      </w:r>
      <w:r>
        <w:rPr>
          <w:rFonts w:ascii="Calibri" w:eastAsia="Calibri" w:hAnsi="Calibri" w:cs="Calibri"/>
          <w:b/>
          <w:color w:val="00B050"/>
          <w:sz w:val="28"/>
          <w:szCs w:val="28"/>
        </w:rPr>
        <w:t xml:space="preserve"> </w:t>
      </w:r>
      <w:r w:rsidR="009C01E2">
        <w:rPr>
          <w:rFonts w:ascii="Calibri" w:eastAsia="Calibri" w:hAnsi="Calibri" w:cs="Calibri"/>
          <w:b/>
          <w:color w:val="00B050"/>
          <w:sz w:val="28"/>
          <w:szCs w:val="28"/>
        </w:rPr>
        <w:t>DEI MIGRANTI</w:t>
      </w:r>
      <w:r w:rsidR="0086086F" w:rsidRPr="00DF0F7D">
        <w:rPr>
          <w:rFonts w:ascii="Calibri" w:eastAsia="Calibri" w:hAnsi="Calibri" w:cs="Calibri"/>
          <w:b/>
          <w:color w:val="00B050"/>
          <w:sz w:val="28"/>
          <w:szCs w:val="28"/>
        </w:rPr>
        <w:t xml:space="preserve"> </w:t>
      </w:r>
      <w:r w:rsidR="003D7458" w:rsidRPr="00DF0F7D">
        <w:rPr>
          <w:rFonts w:ascii="Calibri" w:eastAsia="Calibri" w:hAnsi="Calibri" w:cs="Calibri"/>
          <w:b/>
          <w:color w:val="00B050"/>
          <w:sz w:val="28"/>
          <w:szCs w:val="28"/>
        </w:rPr>
        <w:t>IN SENEGAL</w:t>
      </w:r>
    </w:p>
    <w:p w:rsidR="00EA6A33" w:rsidRDefault="00047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Un bando </w:t>
      </w:r>
      <w:r w:rsidR="00844E49">
        <w:rPr>
          <w:rFonts w:ascii="Calibri" w:eastAsia="Calibri" w:hAnsi="Calibri" w:cs="Calibri"/>
          <w:b/>
          <w:sz w:val="24"/>
          <w:szCs w:val="24"/>
        </w:rPr>
        <w:t>per</w:t>
      </w:r>
      <w:r>
        <w:rPr>
          <w:rFonts w:ascii="Calibri" w:eastAsia="Calibri" w:hAnsi="Calibri" w:cs="Calibri"/>
          <w:b/>
          <w:sz w:val="24"/>
          <w:szCs w:val="24"/>
        </w:rPr>
        <w:t xml:space="preserve"> valorizza</w:t>
      </w:r>
      <w:r w:rsidR="00844E49">
        <w:rPr>
          <w:rFonts w:ascii="Calibri" w:eastAsia="Calibri" w:hAnsi="Calibri" w:cs="Calibri"/>
          <w:b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 xml:space="preserve"> l’esperienza dei senegalesi in Italia</w:t>
      </w:r>
      <w:r w:rsidR="00EA6A33">
        <w:rPr>
          <w:rFonts w:ascii="Calibri" w:eastAsia="Calibri" w:hAnsi="Calibri" w:cs="Calibri"/>
          <w:b/>
          <w:sz w:val="24"/>
          <w:szCs w:val="24"/>
        </w:rPr>
        <w:t>,</w:t>
      </w:r>
      <w:r w:rsidR="00844E49">
        <w:rPr>
          <w:rFonts w:ascii="Calibri" w:eastAsia="Calibri" w:hAnsi="Calibri" w:cs="Calibri"/>
          <w:b/>
          <w:sz w:val="24"/>
          <w:szCs w:val="24"/>
        </w:rPr>
        <w:t xml:space="preserve"> sost</w:t>
      </w:r>
      <w:r w:rsidR="00A30088">
        <w:rPr>
          <w:rFonts w:ascii="Calibri" w:eastAsia="Calibri" w:hAnsi="Calibri" w:cs="Calibri"/>
          <w:b/>
          <w:sz w:val="24"/>
          <w:szCs w:val="24"/>
        </w:rPr>
        <w:t>enendo</w:t>
      </w:r>
      <w:r w:rsidR="00844E49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idee</w:t>
      </w:r>
      <w:r w:rsidR="009C01E2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C35A17" w:rsidRDefault="00047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 progetti d</w:t>
      </w:r>
      <w:r w:rsidR="009C01E2">
        <w:rPr>
          <w:rFonts w:ascii="Calibri" w:eastAsia="Calibri" w:hAnsi="Calibri" w:cs="Calibri"/>
          <w:b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 xml:space="preserve">investimento in Senegal </w:t>
      </w:r>
      <w:r w:rsidR="00954C80">
        <w:rPr>
          <w:rFonts w:ascii="Calibri" w:eastAsia="Calibri" w:hAnsi="Calibri" w:cs="Calibri"/>
          <w:b/>
          <w:sz w:val="24"/>
          <w:szCs w:val="24"/>
        </w:rPr>
        <w:t>che</w:t>
      </w:r>
      <w:r>
        <w:rPr>
          <w:rFonts w:ascii="Calibri" w:eastAsia="Calibri" w:hAnsi="Calibri" w:cs="Calibri"/>
          <w:b/>
          <w:sz w:val="24"/>
          <w:szCs w:val="24"/>
        </w:rPr>
        <w:t xml:space="preserve"> gener</w:t>
      </w:r>
      <w:r w:rsidR="00954C80">
        <w:rPr>
          <w:rFonts w:ascii="Calibri" w:eastAsia="Calibri" w:hAnsi="Calibri" w:cs="Calibri"/>
          <w:b/>
          <w:sz w:val="24"/>
          <w:szCs w:val="24"/>
        </w:rPr>
        <w:t>ino</w:t>
      </w:r>
      <w:r>
        <w:rPr>
          <w:rFonts w:ascii="Calibri" w:eastAsia="Calibri" w:hAnsi="Calibri" w:cs="Calibri"/>
          <w:b/>
          <w:sz w:val="24"/>
          <w:szCs w:val="24"/>
        </w:rPr>
        <w:t xml:space="preserve"> occupazione e </w:t>
      </w:r>
      <w:r w:rsidR="00A30088">
        <w:rPr>
          <w:rFonts w:ascii="Calibri" w:eastAsia="Calibri" w:hAnsi="Calibri" w:cs="Calibri"/>
          <w:b/>
          <w:sz w:val="24"/>
          <w:szCs w:val="24"/>
        </w:rPr>
        <w:t>benessere</w:t>
      </w:r>
      <w:r w:rsidR="00844E49">
        <w:rPr>
          <w:rFonts w:ascii="Calibri" w:eastAsia="Calibri" w:hAnsi="Calibri" w:cs="Calibri"/>
          <w:b/>
          <w:sz w:val="24"/>
          <w:szCs w:val="24"/>
        </w:rPr>
        <w:t xml:space="preserve"> social</w:t>
      </w:r>
      <w:r w:rsidR="00A30088">
        <w:rPr>
          <w:rFonts w:ascii="Calibri" w:eastAsia="Calibri" w:hAnsi="Calibri" w:cs="Calibri"/>
          <w:b/>
          <w:sz w:val="24"/>
          <w:szCs w:val="24"/>
        </w:rPr>
        <w:t>e</w:t>
      </w:r>
    </w:p>
    <w:p w:rsidR="00C35A17" w:rsidRDefault="00C35A17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35A17" w:rsidRDefault="00047F3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C’è tempo fino al </w:t>
      </w:r>
      <w:r>
        <w:rPr>
          <w:rFonts w:ascii="Calibri" w:eastAsia="Calibri" w:hAnsi="Calibri" w:cs="Calibri"/>
          <w:b/>
        </w:rPr>
        <w:t>31 maggio</w:t>
      </w:r>
      <w:r>
        <w:rPr>
          <w:rFonts w:ascii="Calibri" w:eastAsia="Calibri" w:hAnsi="Calibri" w:cs="Calibri"/>
        </w:rPr>
        <w:t xml:space="preserve"> per partecipare al </w:t>
      </w:r>
      <w:r w:rsidR="00A30088">
        <w:rPr>
          <w:rFonts w:ascii="Calibri" w:eastAsia="Calibri" w:hAnsi="Calibri" w:cs="Calibri"/>
        </w:rPr>
        <w:t xml:space="preserve">nuovo </w:t>
      </w:r>
      <w:r>
        <w:rPr>
          <w:rFonts w:ascii="Calibri" w:eastAsia="Calibri" w:hAnsi="Calibri" w:cs="Calibri"/>
        </w:rPr>
        <w:t xml:space="preserve">bando che incentiva l’imprenditorialità sociale e </w:t>
      </w:r>
      <w:r w:rsidRPr="00C11784">
        <w:rPr>
          <w:rFonts w:ascii="Calibri" w:eastAsia="Calibri" w:hAnsi="Calibri" w:cs="Calibri"/>
          <w:color w:val="auto"/>
        </w:rPr>
        <w:t xml:space="preserve">rurale </w:t>
      </w:r>
      <w:r w:rsidR="00C11784" w:rsidRPr="00C11784">
        <w:rPr>
          <w:rFonts w:ascii="Calibri" w:eastAsia="Calibri" w:hAnsi="Calibri" w:cs="Calibri"/>
          <w:color w:val="auto"/>
        </w:rPr>
        <w:t xml:space="preserve">dei </w:t>
      </w:r>
      <w:r w:rsidR="00EA6A33" w:rsidRPr="00C11784">
        <w:rPr>
          <w:rFonts w:ascii="Calibri" w:eastAsia="Calibri" w:hAnsi="Calibri" w:cs="Calibri"/>
          <w:color w:val="auto"/>
        </w:rPr>
        <w:t>migranti senegalesi nel loro Paese d’origine</w:t>
      </w:r>
      <w:r w:rsidRPr="00C11784">
        <w:rPr>
          <w:rFonts w:ascii="Calibri" w:eastAsia="Calibri" w:hAnsi="Calibri" w:cs="Calibri"/>
          <w:color w:val="auto"/>
        </w:rPr>
        <w:t xml:space="preserve">, lanciato da una </w:t>
      </w:r>
      <w:r>
        <w:rPr>
          <w:rFonts w:ascii="Calibri" w:eastAsia="Calibri" w:hAnsi="Calibri" w:cs="Calibri"/>
        </w:rPr>
        <w:t xml:space="preserve">rete di associazioni e istituzioni di </w:t>
      </w:r>
      <w:r w:rsidR="00C11784">
        <w:rPr>
          <w:rFonts w:ascii="Calibri" w:eastAsia="Calibri" w:hAnsi="Calibri" w:cs="Calibri"/>
        </w:rPr>
        <w:t>Italia e Senegal</w:t>
      </w:r>
      <w:r>
        <w:rPr>
          <w:rFonts w:ascii="Calibri" w:eastAsia="Calibri" w:hAnsi="Calibri" w:cs="Calibri"/>
        </w:rPr>
        <w:t xml:space="preserve"> con il sostegno dell’AICS - Agenzia Italiana per la Cooperazione allo Sviluppo.</w:t>
      </w:r>
    </w:p>
    <w:p w:rsidR="00C35A17" w:rsidRDefault="00C35A17">
      <w:pPr>
        <w:jc w:val="both"/>
        <w:rPr>
          <w:rFonts w:ascii="Calibri" w:eastAsia="Calibri" w:hAnsi="Calibri" w:cs="Calibri"/>
        </w:rPr>
      </w:pPr>
    </w:p>
    <w:p w:rsidR="00C35A17" w:rsidRDefault="00047F3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bando offre a </w:t>
      </w:r>
      <w:r w:rsidRPr="00EB00B0">
        <w:rPr>
          <w:rFonts w:ascii="Calibri" w:eastAsia="Calibri" w:hAnsi="Calibri" w:cs="Calibri"/>
          <w:b/>
        </w:rPr>
        <w:t>10 imprese</w:t>
      </w:r>
      <w:r>
        <w:rPr>
          <w:rFonts w:ascii="Calibri" w:eastAsia="Calibri" w:hAnsi="Calibri" w:cs="Calibri"/>
        </w:rPr>
        <w:t xml:space="preserve"> - già avviate o in fase di start up, promosse da uomini e donne senegalesi residenti in Italia - un </w:t>
      </w:r>
      <w:r>
        <w:rPr>
          <w:rFonts w:ascii="Calibri" w:eastAsia="Calibri" w:hAnsi="Calibri" w:cs="Calibri"/>
          <w:b/>
        </w:rPr>
        <w:t>percorso triennale di accompagnamento</w:t>
      </w:r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  <w:i/>
        </w:rPr>
        <w:t>coaching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  <w:i/>
        </w:rPr>
        <w:t>mentoring</w:t>
      </w:r>
      <w:proofErr w:type="spellEnd"/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b/>
        </w:rPr>
        <w:t>alla creazione di un'impresa</w:t>
      </w:r>
      <w:r>
        <w:rPr>
          <w:rFonts w:ascii="Calibri" w:eastAsia="Calibri" w:hAnsi="Calibri" w:cs="Calibri"/>
        </w:rPr>
        <w:t xml:space="preserve"> economicamente sostenibile in ambito agricolo che abbia sede in Senegal, nelle regioni di Saint Louis, Louga e </w:t>
      </w:r>
      <w:proofErr w:type="spellStart"/>
      <w:r>
        <w:rPr>
          <w:rFonts w:ascii="Calibri" w:eastAsia="Calibri" w:hAnsi="Calibri" w:cs="Calibri"/>
        </w:rPr>
        <w:t>Thiès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C35A17" w:rsidRDefault="00C35A17">
      <w:pPr>
        <w:jc w:val="both"/>
        <w:rPr>
          <w:rFonts w:ascii="Calibri" w:eastAsia="Calibri" w:hAnsi="Calibri" w:cs="Calibri"/>
        </w:rPr>
      </w:pPr>
      <w:bookmarkStart w:id="1" w:name="_7zjlc2wtttri" w:colFirst="0" w:colLast="0"/>
      <w:bookmarkEnd w:id="1"/>
    </w:p>
    <w:p w:rsidR="00C35A17" w:rsidRDefault="00047F30">
      <w:pPr>
        <w:jc w:val="both"/>
        <w:rPr>
          <w:rFonts w:ascii="Calibri" w:eastAsia="Calibri" w:hAnsi="Calibri" w:cs="Calibri"/>
        </w:rPr>
      </w:pPr>
      <w:bookmarkStart w:id="2" w:name="_figbb8iww65o" w:colFirst="0" w:colLast="0"/>
      <w:bookmarkEnd w:id="2"/>
      <w:r>
        <w:rPr>
          <w:rFonts w:ascii="Calibri" w:eastAsia="Calibri" w:hAnsi="Calibri" w:cs="Calibri"/>
        </w:rPr>
        <w:t xml:space="preserve">Oltre ad avere carattere rurale (produzione, trasformazione, vendita e prestazione di servizi agricoli), le idee e i progetti imprenditoriali dovranno dimostrare di essere </w:t>
      </w:r>
      <w:r>
        <w:rPr>
          <w:rFonts w:ascii="Calibri" w:eastAsia="Calibri" w:hAnsi="Calibri" w:cs="Calibri"/>
          <w:b/>
        </w:rPr>
        <w:t>sociali</w:t>
      </w:r>
      <w:r>
        <w:rPr>
          <w:rFonts w:ascii="Calibri" w:eastAsia="Calibri" w:hAnsi="Calibri" w:cs="Calibri"/>
        </w:rPr>
        <w:t xml:space="preserve">, cioè capaci di produrre benefici a favore dell’intera comunità. </w:t>
      </w:r>
      <w:r>
        <w:rPr>
          <w:rFonts w:ascii="Calibri" w:eastAsia="Calibri" w:hAnsi="Calibri" w:cs="Calibri"/>
          <w:b/>
        </w:rPr>
        <w:t>L’elemento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“verde</w:t>
      </w:r>
      <w:r>
        <w:rPr>
          <w:rFonts w:ascii="Calibri" w:eastAsia="Calibri" w:hAnsi="Calibri" w:cs="Calibri"/>
        </w:rPr>
        <w:t>”, cioè l’attenzione alle questioni ambientali, sarà un’ulteriore caratteristica premiante.</w:t>
      </w:r>
    </w:p>
    <w:p w:rsidR="00C35A17" w:rsidRDefault="00C35A17">
      <w:pPr>
        <w:jc w:val="both"/>
        <w:rPr>
          <w:rFonts w:ascii="Calibri" w:eastAsia="Calibri" w:hAnsi="Calibri" w:cs="Calibri"/>
        </w:rPr>
      </w:pPr>
      <w:bookmarkStart w:id="3" w:name="_t9dyzr8kji3" w:colFirst="0" w:colLast="0"/>
      <w:bookmarkEnd w:id="3"/>
    </w:p>
    <w:p w:rsidR="00C35A17" w:rsidRDefault="00EB00B0">
      <w:pPr>
        <w:jc w:val="both"/>
        <w:rPr>
          <w:rFonts w:ascii="Calibri" w:eastAsia="Calibri" w:hAnsi="Calibri" w:cs="Calibri"/>
        </w:rPr>
      </w:pPr>
      <w:bookmarkStart w:id="4" w:name="_rampbgy1r6f5" w:colFirst="0" w:colLast="0"/>
      <w:bookmarkEnd w:id="4"/>
      <w:r>
        <w:rPr>
          <w:rFonts w:ascii="Calibri" w:eastAsia="Calibri" w:hAnsi="Calibri" w:cs="Calibri"/>
        </w:rPr>
        <w:t>«</w:t>
      </w:r>
      <w:r w:rsidR="00047F30">
        <w:rPr>
          <w:rFonts w:ascii="Calibri" w:eastAsia="Calibri" w:hAnsi="Calibri" w:cs="Calibri"/>
        </w:rPr>
        <w:t>Con questo bando vogliamo raggiungere un duplice, ambizioso obiettivo</w:t>
      </w:r>
      <w:r>
        <w:rPr>
          <w:rFonts w:ascii="Calibri" w:eastAsia="Calibri" w:hAnsi="Calibri" w:cs="Calibri"/>
        </w:rPr>
        <w:t>»</w:t>
      </w:r>
      <w:r w:rsidR="00047F30">
        <w:rPr>
          <w:rFonts w:ascii="Calibri" w:eastAsia="Calibri" w:hAnsi="Calibri" w:cs="Calibri"/>
        </w:rPr>
        <w:t xml:space="preserve"> spiega </w:t>
      </w:r>
      <w:r w:rsidR="00047F30" w:rsidRPr="006C5A46">
        <w:rPr>
          <w:rFonts w:ascii="Calibri" w:eastAsia="Calibri" w:hAnsi="Calibri" w:cs="Calibri"/>
          <w:b/>
        </w:rPr>
        <w:t>Simona Guida</w:t>
      </w:r>
      <w:r w:rsidR="003D7458">
        <w:rPr>
          <w:rFonts w:ascii="Calibri" w:eastAsia="Calibri" w:hAnsi="Calibri" w:cs="Calibri"/>
          <w:b/>
        </w:rPr>
        <w:t>,</w:t>
      </w:r>
      <w:r w:rsidR="0086086F">
        <w:rPr>
          <w:rFonts w:ascii="Calibri" w:eastAsia="Calibri" w:hAnsi="Calibri" w:cs="Calibri"/>
          <w:b/>
        </w:rPr>
        <w:t xml:space="preserve"> </w:t>
      </w:r>
      <w:r w:rsidR="00902070" w:rsidRPr="00902070">
        <w:rPr>
          <w:rFonts w:ascii="Calibri" w:eastAsia="Calibri" w:hAnsi="Calibri" w:cs="Calibri"/>
        </w:rPr>
        <w:t xml:space="preserve">responsabile </w:t>
      </w:r>
      <w:r w:rsidR="00902070">
        <w:rPr>
          <w:rFonts w:ascii="Calibri" w:eastAsia="Calibri" w:hAnsi="Calibri" w:cs="Calibri"/>
        </w:rPr>
        <w:t xml:space="preserve">dei </w:t>
      </w:r>
      <w:r w:rsidR="00902070" w:rsidRPr="00902070">
        <w:rPr>
          <w:rFonts w:ascii="Calibri" w:eastAsia="Calibri" w:hAnsi="Calibri" w:cs="Calibri"/>
          <w:color w:val="auto"/>
        </w:rPr>
        <w:t xml:space="preserve">programmi in Senegal per l’associazione </w:t>
      </w:r>
      <w:r w:rsidR="00902070" w:rsidRPr="00902070">
        <w:rPr>
          <w:rFonts w:ascii="Calibri" w:eastAsia="Calibri" w:hAnsi="Calibri" w:cs="Calibri"/>
        </w:rPr>
        <w:t xml:space="preserve">CISV </w:t>
      </w:r>
      <w:r w:rsidR="00047F30">
        <w:rPr>
          <w:rFonts w:ascii="Calibri" w:eastAsia="Calibri" w:hAnsi="Calibri" w:cs="Calibri"/>
        </w:rPr>
        <w:t>che coordina l’iniziativa</w:t>
      </w:r>
      <w:r>
        <w:rPr>
          <w:rFonts w:ascii="Calibri" w:eastAsia="Calibri" w:hAnsi="Calibri" w:cs="Calibri"/>
        </w:rPr>
        <w:t>.</w:t>
      </w:r>
      <w:r w:rsidR="00047F3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«</w:t>
      </w:r>
      <w:r w:rsidR="003D7458">
        <w:rPr>
          <w:rFonts w:ascii="Calibri" w:eastAsia="Calibri" w:hAnsi="Calibri" w:cs="Calibri"/>
        </w:rPr>
        <w:t>P</w:t>
      </w:r>
      <w:r w:rsidR="00047F30">
        <w:rPr>
          <w:rFonts w:ascii="Calibri" w:eastAsia="Calibri" w:hAnsi="Calibri" w:cs="Calibri"/>
        </w:rPr>
        <w:t>rim</w:t>
      </w:r>
      <w:r w:rsidR="0077267C">
        <w:rPr>
          <w:rFonts w:ascii="Calibri" w:eastAsia="Calibri" w:hAnsi="Calibri" w:cs="Calibri"/>
        </w:rPr>
        <w:t>a</w:t>
      </w:r>
      <w:r w:rsidR="003D7458">
        <w:rPr>
          <w:rFonts w:ascii="Calibri" w:eastAsia="Calibri" w:hAnsi="Calibri" w:cs="Calibri"/>
        </w:rPr>
        <w:t xml:space="preserve"> di tutto</w:t>
      </w:r>
      <w:r w:rsidR="00047F30">
        <w:rPr>
          <w:rFonts w:ascii="Calibri" w:eastAsia="Calibri" w:hAnsi="Calibri" w:cs="Calibri"/>
        </w:rPr>
        <w:t xml:space="preserve"> vogliamo valorizzare l’esperienza migrante dei senegalesi in Italia, supportando idee e progetti di investimento in Senegal che generino occupazione e ricadute sociali positive e concrete. In secondo luogo </w:t>
      </w:r>
      <w:r w:rsidR="00A12E57">
        <w:rPr>
          <w:rFonts w:ascii="Calibri" w:eastAsia="Calibri" w:hAnsi="Calibri" w:cs="Calibri"/>
        </w:rPr>
        <w:t>intendiamo</w:t>
      </w:r>
      <w:r w:rsidR="00047F30">
        <w:rPr>
          <w:rFonts w:ascii="Calibri" w:eastAsia="Calibri" w:hAnsi="Calibri" w:cs="Calibri"/>
        </w:rPr>
        <w:t xml:space="preserve"> </w:t>
      </w:r>
      <w:r w:rsidR="00047F30" w:rsidRPr="00EA6A33">
        <w:rPr>
          <w:rFonts w:ascii="Calibri" w:eastAsia="Calibri" w:hAnsi="Calibri" w:cs="Calibri"/>
          <w:b/>
        </w:rPr>
        <w:t>offrire all’opinione pubblica italiana un nuovo punto di vista</w:t>
      </w:r>
      <w:r w:rsidR="00047F30">
        <w:rPr>
          <w:rFonts w:ascii="Calibri" w:eastAsia="Calibri" w:hAnsi="Calibri" w:cs="Calibri"/>
        </w:rPr>
        <w:t xml:space="preserve"> sul ruolo dei migranti: uomini e donne capaci di creare oppo</w:t>
      </w:r>
      <w:r w:rsidR="00D56AE7">
        <w:rPr>
          <w:rFonts w:ascii="Calibri" w:eastAsia="Calibri" w:hAnsi="Calibri" w:cs="Calibri"/>
        </w:rPr>
        <w:t>rtunità di lavoro nel P</w:t>
      </w:r>
      <w:r w:rsidR="00047F30">
        <w:rPr>
          <w:rFonts w:ascii="Calibri" w:eastAsia="Calibri" w:hAnsi="Calibri" w:cs="Calibri"/>
        </w:rPr>
        <w:t>aese d</w:t>
      </w:r>
      <w:r w:rsidR="00D56AE7">
        <w:rPr>
          <w:rFonts w:ascii="Calibri" w:eastAsia="Calibri" w:hAnsi="Calibri" w:cs="Calibri"/>
        </w:rPr>
        <w:t>’</w:t>
      </w:r>
      <w:r w:rsidR="00047F30">
        <w:rPr>
          <w:rFonts w:ascii="Calibri" w:eastAsia="Calibri" w:hAnsi="Calibri" w:cs="Calibri"/>
        </w:rPr>
        <w:t>origine, anche grazie alle competenze apprese durante la loro esperienza migra</w:t>
      </w:r>
      <w:r w:rsidR="00EA6A33">
        <w:rPr>
          <w:rFonts w:ascii="Calibri" w:eastAsia="Calibri" w:hAnsi="Calibri" w:cs="Calibri"/>
        </w:rPr>
        <w:t>toria</w:t>
      </w:r>
      <w:r>
        <w:rPr>
          <w:rFonts w:ascii="Calibri" w:eastAsia="Calibri" w:hAnsi="Calibri" w:cs="Calibri"/>
        </w:rPr>
        <w:t>»</w:t>
      </w:r>
      <w:r w:rsidR="00047F30">
        <w:rPr>
          <w:rFonts w:ascii="Calibri" w:eastAsia="Calibri" w:hAnsi="Calibri" w:cs="Calibri"/>
        </w:rPr>
        <w:t>.</w:t>
      </w:r>
    </w:p>
    <w:p w:rsidR="00C35A17" w:rsidRDefault="00C35A17">
      <w:pPr>
        <w:jc w:val="both"/>
        <w:rPr>
          <w:rFonts w:ascii="Calibri" w:eastAsia="Calibri" w:hAnsi="Calibri" w:cs="Calibri"/>
          <w:highlight w:val="yellow"/>
        </w:rPr>
      </w:pPr>
    </w:p>
    <w:p w:rsidR="00C35A17" w:rsidRDefault="0086086F">
      <w:pPr>
        <w:jc w:val="both"/>
        <w:rPr>
          <w:rFonts w:ascii="Calibri" w:eastAsia="Calibri" w:hAnsi="Calibri" w:cs="Calibri"/>
        </w:rPr>
      </w:pPr>
      <w:r w:rsidRPr="00902070">
        <w:rPr>
          <w:rFonts w:ascii="Calibri" w:eastAsia="Calibri" w:hAnsi="Calibri" w:cs="Calibri"/>
          <w:color w:val="auto"/>
        </w:rPr>
        <w:t>L’accompagnamento di 3 anni</w:t>
      </w:r>
      <w:r w:rsidR="00047F30" w:rsidRPr="00902070">
        <w:rPr>
          <w:rFonts w:ascii="Calibri" w:eastAsia="Calibri" w:hAnsi="Calibri" w:cs="Calibri"/>
          <w:color w:val="auto"/>
        </w:rPr>
        <w:t xml:space="preserve"> </w:t>
      </w:r>
      <w:r w:rsidR="00047F30">
        <w:rPr>
          <w:rFonts w:ascii="Calibri" w:eastAsia="Calibri" w:hAnsi="Calibri" w:cs="Calibri"/>
        </w:rPr>
        <w:t xml:space="preserve">offerto ai 10 progetti selezionati avverrà in Senegal e sarà condotto da </w:t>
      </w:r>
      <w:r w:rsidR="00047F30" w:rsidRPr="00EA6A33">
        <w:rPr>
          <w:rFonts w:ascii="Calibri" w:eastAsia="Calibri" w:hAnsi="Calibri" w:cs="Calibri"/>
          <w:b/>
          <w:highlight w:val="white"/>
        </w:rPr>
        <w:t>CAPER SAS,</w:t>
      </w:r>
      <w:r w:rsidR="00047F30">
        <w:rPr>
          <w:rFonts w:ascii="Calibri" w:eastAsia="Calibri" w:hAnsi="Calibri" w:cs="Calibri"/>
          <w:highlight w:val="white"/>
        </w:rPr>
        <w:t xml:space="preserve"> </w:t>
      </w:r>
      <w:r w:rsidR="00047F30">
        <w:rPr>
          <w:rFonts w:ascii="Calibri" w:eastAsia="Calibri" w:hAnsi="Calibri" w:cs="Calibri"/>
          <w:b/>
          <w:highlight w:val="white"/>
        </w:rPr>
        <w:t xml:space="preserve">impresa sociale locale </w:t>
      </w:r>
      <w:r w:rsidR="00047F30" w:rsidRPr="00EA6A33">
        <w:rPr>
          <w:rFonts w:ascii="Calibri" w:eastAsia="Calibri" w:hAnsi="Calibri" w:cs="Calibri"/>
          <w:highlight w:val="white"/>
        </w:rPr>
        <w:t>specializzata nella formazione, appoggio e sostegno alle aziende rurali,</w:t>
      </w:r>
      <w:r w:rsidR="00047F30">
        <w:rPr>
          <w:rFonts w:ascii="Calibri" w:eastAsia="Calibri" w:hAnsi="Calibri" w:cs="Calibri"/>
          <w:highlight w:val="white"/>
        </w:rPr>
        <w:t xml:space="preserve"> fondata nel 2017 con il supporto d</w:t>
      </w:r>
      <w:r w:rsidR="007E7A35">
        <w:rPr>
          <w:rFonts w:ascii="Calibri" w:eastAsia="Calibri" w:hAnsi="Calibri" w:cs="Calibri"/>
          <w:highlight w:val="white"/>
        </w:rPr>
        <w:t>i</w:t>
      </w:r>
      <w:r w:rsidR="00047F30">
        <w:rPr>
          <w:rFonts w:ascii="Calibri" w:eastAsia="Calibri" w:hAnsi="Calibri" w:cs="Calibri"/>
          <w:highlight w:val="white"/>
        </w:rPr>
        <w:t xml:space="preserve"> CISV e dell’Agenzia Italiana per la Cooperazione allo Sviluppo.</w:t>
      </w:r>
      <w:r w:rsidR="00047F30">
        <w:rPr>
          <w:rFonts w:ascii="Calibri" w:eastAsia="Calibri" w:hAnsi="Calibri" w:cs="Calibri"/>
        </w:rPr>
        <w:t xml:space="preserve"> I 10 vincitori potranno accedere a </w:t>
      </w:r>
      <w:r w:rsidR="00047F30" w:rsidRPr="00135405">
        <w:rPr>
          <w:rFonts w:ascii="Calibri" w:eastAsia="Calibri" w:hAnsi="Calibri" w:cs="Calibri"/>
          <w:b/>
        </w:rPr>
        <w:t>formazioni tecniche e di educazione finanziaria</w:t>
      </w:r>
      <w:r w:rsidR="00047F30">
        <w:rPr>
          <w:rFonts w:ascii="Calibri" w:eastAsia="Calibri" w:hAnsi="Calibri" w:cs="Calibri"/>
        </w:rPr>
        <w:t xml:space="preserve">, saranno guidati nella formalizzazione </w:t>
      </w:r>
      <w:r w:rsidR="00047F30" w:rsidRPr="00135405">
        <w:rPr>
          <w:rFonts w:ascii="Calibri" w:eastAsia="Calibri" w:hAnsi="Calibri" w:cs="Calibri"/>
          <w:b/>
        </w:rPr>
        <w:t>giuridica</w:t>
      </w:r>
      <w:r w:rsidR="00047F30">
        <w:rPr>
          <w:rFonts w:ascii="Calibri" w:eastAsia="Calibri" w:hAnsi="Calibri" w:cs="Calibri"/>
        </w:rPr>
        <w:t xml:space="preserve"> secondo le normative senegalesi e riceveranno appoggio nella </w:t>
      </w:r>
      <w:r w:rsidR="00047F30" w:rsidRPr="0086086F">
        <w:rPr>
          <w:rFonts w:ascii="Calibri" w:eastAsia="Calibri" w:hAnsi="Calibri" w:cs="Calibri"/>
          <w:b/>
        </w:rPr>
        <w:t>commercializzazione</w:t>
      </w:r>
      <w:r w:rsidR="00047F30">
        <w:rPr>
          <w:rFonts w:ascii="Calibri" w:eastAsia="Calibri" w:hAnsi="Calibri" w:cs="Calibri"/>
        </w:rPr>
        <w:t xml:space="preserve"> dei prodotti. Si offre inoltre un contributo di 3.000 € per l’acquisto di attrezzature e l’accesso al credito fino a 6.000 €.</w:t>
      </w:r>
    </w:p>
    <w:p w:rsidR="00C35A17" w:rsidRDefault="00C35A17">
      <w:pPr>
        <w:jc w:val="both"/>
        <w:rPr>
          <w:rFonts w:ascii="Calibri" w:eastAsia="Calibri" w:hAnsi="Calibri" w:cs="Calibri"/>
        </w:rPr>
      </w:pPr>
    </w:p>
    <w:p w:rsidR="00C35A17" w:rsidRDefault="00047F3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COME CANDIDARSI AL BANDO</w:t>
      </w:r>
    </w:p>
    <w:p w:rsidR="00C35A17" w:rsidRDefault="00047F3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partecipare, ogni imprenditore o imprenditrice della diaspora senegalese è invitato a scaricare la domanda di candidatura da 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uno dei siti delle associazioni partner</w:t>
        </w:r>
      </w:hyperlink>
      <w:r>
        <w:rPr>
          <w:rFonts w:ascii="Calibri" w:eastAsia="Calibri" w:hAnsi="Calibri" w:cs="Calibri"/>
        </w:rPr>
        <w:t xml:space="preserve"> (vedi sotto), compilarla e inviarla via email entro le ore 18</w:t>
      </w:r>
      <w:r w:rsidR="003D7458">
        <w:rPr>
          <w:rFonts w:ascii="Calibri" w:eastAsia="Calibri" w:hAnsi="Calibri" w:cs="Calibri"/>
        </w:rPr>
        <w:t>.00</w:t>
      </w:r>
      <w:r>
        <w:rPr>
          <w:rFonts w:ascii="Calibri" w:eastAsia="Calibri" w:hAnsi="Calibri" w:cs="Calibri"/>
        </w:rPr>
        <w:t xml:space="preserve"> del 31 maggio 2018 all’indirizzo: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impreseiniziativamigrante@gmail.com</w:t>
        </w:r>
      </w:hyperlink>
      <w:r>
        <w:rPr>
          <w:rFonts w:ascii="Calibri" w:eastAsia="Calibri" w:hAnsi="Calibri" w:cs="Calibri"/>
        </w:rPr>
        <w:t xml:space="preserve">. La lista dei vincitori sarà pubblicata il 14 giugno 2018. </w:t>
      </w:r>
    </w:p>
    <w:p w:rsidR="007E7A35" w:rsidRDefault="007E7A35">
      <w:pPr>
        <w:jc w:val="both"/>
        <w:rPr>
          <w:rFonts w:ascii="Calibri" w:eastAsia="Calibri" w:hAnsi="Calibri" w:cs="Calibri"/>
        </w:rPr>
      </w:pPr>
    </w:p>
    <w:p w:rsidR="003D7458" w:rsidRDefault="003D7458">
      <w:pPr>
        <w:jc w:val="both"/>
        <w:rPr>
          <w:rFonts w:ascii="Calibri" w:eastAsia="Calibri" w:hAnsi="Calibri" w:cs="Calibri"/>
        </w:rPr>
      </w:pPr>
    </w:p>
    <w:p w:rsidR="003D7458" w:rsidRDefault="003D7458">
      <w:pPr>
        <w:jc w:val="both"/>
        <w:rPr>
          <w:rFonts w:ascii="Calibri" w:eastAsia="Calibri" w:hAnsi="Calibri" w:cs="Calibri"/>
        </w:rPr>
      </w:pPr>
    </w:p>
    <w:p w:rsidR="00C35A17" w:rsidRDefault="00C35A17">
      <w:pPr>
        <w:jc w:val="both"/>
        <w:rPr>
          <w:rFonts w:ascii="Calibri" w:eastAsia="Calibri" w:hAnsi="Calibri" w:cs="Calibri"/>
          <w:b/>
        </w:rPr>
      </w:pPr>
    </w:p>
    <w:p w:rsidR="00C35A17" w:rsidRDefault="00047F3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 PROGETTO PAISIM</w:t>
      </w:r>
    </w:p>
    <w:p w:rsidR="00C35A17" w:rsidRDefault="00047F3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bando rientra tra le attività del PAISIM “Programma di appoggio all’impresa sociale e all’iniziativa migrante nelle Regioni di Saint Louis, Louga e </w:t>
      </w:r>
      <w:proofErr w:type="spellStart"/>
      <w:r>
        <w:rPr>
          <w:rFonts w:ascii="Calibri" w:eastAsia="Calibri" w:hAnsi="Calibri" w:cs="Calibri"/>
        </w:rPr>
        <w:t>Thiès</w:t>
      </w:r>
      <w:proofErr w:type="spellEnd"/>
      <w:r>
        <w:rPr>
          <w:rFonts w:ascii="Calibri" w:eastAsia="Calibri" w:hAnsi="Calibri" w:cs="Calibri"/>
        </w:rPr>
        <w:t>”, progetto triennale che ha l’obiettivo di creare occupazione nel settore dell’agricoltura contadina, dando la priorità ai giovani, alle donne e alle iniziative sociali e “verdi”: nel corso dei tre anni, i partner intendono accompagnare 210 micro imprese rurali e 10 imprese di iniziativa migrante verso la realizzazione e il rafforzamento di un’attività redditizia, economicamente sostenibile, rispettosa dell’ambiente e che generi impatto sociale.</w:t>
      </w:r>
    </w:p>
    <w:p w:rsidR="00C35A17" w:rsidRDefault="00C35A17">
      <w:pPr>
        <w:jc w:val="both"/>
        <w:rPr>
          <w:rFonts w:ascii="Calibri" w:eastAsia="Calibri" w:hAnsi="Calibri" w:cs="Calibri"/>
        </w:rPr>
      </w:pPr>
    </w:p>
    <w:p w:rsidR="00C35A17" w:rsidRDefault="00047F3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LA RETE DEI PARTNER</w:t>
      </w:r>
    </w:p>
    <w:p w:rsidR="00C35A17" w:rsidRDefault="00047F3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progetto è coordinato da CISV, associazione di cooperazione internazionale, in collaborazione con IPSIA-ACLI e RE.TE, l’associazione </w:t>
      </w:r>
      <w:proofErr w:type="spellStart"/>
      <w:r>
        <w:rPr>
          <w:rFonts w:ascii="Calibri" w:eastAsia="Calibri" w:hAnsi="Calibri" w:cs="Calibri"/>
        </w:rPr>
        <w:t>Sunugal</w:t>
      </w:r>
      <w:proofErr w:type="spellEnd"/>
      <w:r>
        <w:rPr>
          <w:rFonts w:ascii="Calibri" w:eastAsia="Calibri" w:hAnsi="Calibri" w:cs="Calibri"/>
        </w:rPr>
        <w:t xml:space="preserve"> Italia, la fondazione </w:t>
      </w:r>
      <w:proofErr w:type="spellStart"/>
      <w:r>
        <w:rPr>
          <w:rFonts w:ascii="Calibri" w:eastAsia="Calibri" w:hAnsi="Calibri" w:cs="Calibri"/>
        </w:rPr>
        <w:t>Etimos</w:t>
      </w:r>
      <w:proofErr w:type="spellEnd"/>
      <w:r>
        <w:rPr>
          <w:rFonts w:ascii="Calibri" w:eastAsia="Calibri" w:hAnsi="Calibri" w:cs="Calibri"/>
        </w:rPr>
        <w:t xml:space="preserve">, la società </w:t>
      </w:r>
      <w:proofErr w:type="spellStart"/>
      <w:r>
        <w:rPr>
          <w:rFonts w:ascii="Calibri" w:eastAsia="Calibri" w:hAnsi="Calibri" w:cs="Calibri"/>
        </w:rPr>
        <w:t>CreSud</w:t>
      </w:r>
      <w:proofErr w:type="spellEnd"/>
      <w:r>
        <w:rPr>
          <w:rFonts w:ascii="Calibri" w:eastAsia="Calibri" w:hAnsi="Calibri" w:cs="Calibri"/>
        </w:rPr>
        <w:t xml:space="preserve">, le associazioni senegalesi </w:t>
      </w:r>
      <w:proofErr w:type="spellStart"/>
      <w:r>
        <w:rPr>
          <w:rFonts w:ascii="Calibri" w:eastAsia="Calibri" w:hAnsi="Calibri" w:cs="Calibri"/>
        </w:rPr>
        <w:t>Asescaw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Fapal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Sunugal</w:t>
      </w:r>
      <w:proofErr w:type="spellEnd"/>
      <w:r>
        <w:rPr>
          <w:rFonts w:ascii="Calibri" w:eastAsia="Calibri" w:hAnsi="Calibri" w:cs="Calibri"/>
        </w:rPr>
        <w:t xml:space="preserve"> Senegal, il Comune di Torino, il Comune di Milano, l’Università degli Studi di Torino e ha ricevuto il sostegno dell’A</w:t>
      </w:r>
      <w:r w:rsidR="003D7458">
        <w:rPr>
          <w:rFonts w:ascii="Calibri" w:eastAsia="Calibri" w:hAnsi="Calibri" w:cs="Calibri"/>
        </w:rPr>
        <w:t>ICS</w:t>
      </w:r>
      <w:r>
        <w:rPr>
          <w:rFonts w:ascii="Calibri" w:eastAsia="Calibri" w:hAnsi="Calibri" w:cs="Calibri"/>
        </w:rPr>
        <w:t>.</w:t>
      </w:r>
    </w:p>
    <w:p w:rsidR="00C35A17" w:rsidRDefault="00C35A17">
      <w:pPr>
        <w:jc w:val="both"/>
        <w:rPr>
          <w:rFonts w:ascii="Calibri" w:eastAsia="Calibri" w:hAnsi="Calibri" w:cs="Calibri"/>
          <w:b/>
        </w:rPr>
      </w:pPr>
    </w:p>
    <w:p w:rsidR="00C35A17" w:rsidRDefault="00C35A17">
      <w:pPr>
        <w:jc w:val="both"/>
        <w:rPr>
          <w:rFonts w:ascii="Calibri" w:eastAsia="Calibri" w:hAnsi="Calibri" w:cs="Calibri"/>
        </w:rPr>
      </w:pPr>
    </w:p>
    <w:p w:rsidR="00C35A17" w:rsidRDefault="00DF06BC">
      <w:pPr>
        <w:jc w:val="both"/>
        <w:rPr>
          <w:rFonts w:ascii="Calibri" w:eastAsia="Calibri" w:hAnsi="Calibri" w:cs="Calibri"/>
        </w:rPr>
      </w:pPr>
      <w:r>
        <w:pict>
          <v:rect id="_x0000_i1025" style="width:0;height:1.5pt" o:hralign="center" o:hrstd="t" o:hr="t" fillcolor="#a0a0a0" stroked="f"/>
        </w:pict>
      </w:r>
    </w:p>
    <w:p w:rsidR="00C35A17" w:rsidRDefault="00C35A17">
      <w:pPr>
        <w:jc w:val="both"/>
        <w:rPr>
          <w:rFonts w:ascii="Calibri" w:eastAsia="Calibri" w:hAnsi="Calibri" w:cs="Calibri"/>
        </w:rPr>
      </w:pPr>
    </w:p>
    <w:p w:rsidR="00C35A17" w:rsidRDefault="00C35A17">
      <w:pPr>
        <w:rPr>
          <w:rFonts w:ascii="Calibri" w:eastAsia="Calibri" w:hAnsi="Calibri" w:cs="Calibri"/>
          <w:b/>
        </w:rPr>
      </w:pPr>
    </w:p>
    <w:p w:rsidR="00C35A17" w:rsidRDefault="00047F3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Ufficio stampa PAISIM:</w:t>
      </w:r>
      <w:r>
        <w:rPr>
          <w:rFonts w:ascii="Calibri" w:eastAsia="Calibri" w:hAnsi="Calibri" w:cs="Calibri"/>
        </w:rPr>
        <w:t xml:space="preserve"> </w:t>
      </w:r>
      <w:r w:rsidR="007E7A35">
        <w:rPr>
          <w:rFonts w:ascii="Calibri" w:eastAsia="Calibri" w:hAnsi="Calibri" w:cs="Calibri"/>
        </w:rPr>
        <w:t xml:space="preserve">CISV </w:t>
      </w:r>
      <w:r>
        <w:rPr>
          <w:rFonts w:ascii="Calibri" w:eastAsia="Calibri" w:hAnsi="Calibri" w:cs="Calibri"/>
        </w:rPr>
        <w:t xml:space="preserve">Stefania Garini - 348/6130238 - </w:t>
      </w:r>
      <w:hyperlink r:id="rId9">
        <w:r>
          <w:rPr>
            <w:rFonts w:ascii="Calibri" w:eastAsia="Calibri" w:hAnsi="Calibri" w:cs="Calibri"/>
          </w:rPr>
          <w:t>ufficiostampa@cisvto.org</w:t>
        </w:r>
      </w:hyperlink>
      <w:r>
        <w:rPr>
          <w:rFonts w:ascii="Calibri" w:eastAsia="Calibri" w:hAnsi="Calibri" w:cs="Calibri"/>
        </w:rPr>
        <w:t xml:space="preserve"> </w:t>
      </w:r>
      <w:hyperlink r:id="rId10">
        <w:r>
          <w:rPr>
            <w:rFonts w:ascii="Calibri" w:eastAsia="Calibri" w:hAnsi="Calibri" w:cs="Calibri"/>
          </w:rPr>
          <w:t>www.cisvto.org</w:t>
        </w:r>
      </w:hyperlink>
    </w:p>
    <w:p w:rsidR="00DF5007" w:rsidRDefault="00DF5007">
      <w:pPr>
        <w:jc w:val="center"/>
        <w:rPr>
          <w:rFonts w:ascii="Calibri" w:eastAsia="Calibri" w:hAnsi="Calibri" w:cs="Calibri"/>
        </w:rPr>
      </w:pPr>
      <w:r w:rsidRPr="00DF5007">
        <w:rPr>
          <w:rFonts w:ascii="Calibri" w:eastAsia="Calibri" w:hAnsi="Calibri" w:cs="Calibri"/>
          <w:b/>
        </w:rPr>
        <w:t>Comune di Milano:</w:t>
      </w:r>
      <w:r>
        <w:rPr>
          <w:rFonts w:ascii="Calibri" w:eastAsia="Calibri" w:hAnsi="Calibri" w:cs="Calibri"/>
          <w:b/>
        </w:rPr>
        <w:t xml:space="preserve"> </w:t>
      </w:r>
      <w:r w:rsidRPr="00DF5007">
        <w:rPr>
          <w:rFonts w:ascii="Calibri" w:eastAsia="Calibri" w:hAnsi="Calibri" w:cs="Calibri"/>
        </w:rPr>
        <w:t>Monica Dragone</w:t>
      </w:r>
      <w:r>
        <w:rPr>
          <w:rFonts w:ascii="Calibri" w:eastAsia="Calibri" w:hAnsi="Calibri" w:cs="Calibri"/>
        </w:rPr>
        <w:t xml:space="preserve"> – 0288464519 – </w:t>
      </w:r>
      <w:hyperlink r:id="rId11" w:history="1">
        <w:r w:rsidRPr="00C85AF2">
          <w:rPr>
            <w:rStyle w:val="Collegamentoipertestuale"/>
            <w:rFonts w:ascii="Calibri" w:eastAsia="Calibri" w:hAnsi="Calibri" w:cs="Calibri"/>
          </w:rPr>
          <w:t>monica.dragone@comune.milano.it</w:t>
        </w:r>
      </w:hyperlink>
    </w:p>
    <w:p w:rsidR="00DF5007" w:rsidRPr="00DF5007" w:rsidRDefault="00DF5007">
      <w:pPr>
        <w:jc w:val="center"/>
        <w:rPr>
          <w:rFonts w:ascii="Calibri" w:eastAsia="Calibri" w:hAnsi="Calibri" w:cs="Calibri"/>
          <w:b/>
          <w:sz w:val="30"/>
          <w:szCs w:val="30"/>
        </w:rPr>
      </w:pPr>
      <w:r w:rsidRPr="00DF5007">
        <w:rPr>
          <w:rFonts w:ascii="Calibri" w:eastAsia="Calibri" w:hAnsi="Calibri" w:cs="Calibri"/>
        </w:rPr>
        <w:t>www.comune.milano.it/wps/portal/ist/it/amministrazione/internazionali/cooperazione_internazionale/paisim</w:t>
      </w:r>
    </w:p>
    <w:p w:rsidR="00C35A17" w:rsidRDefault="00C35A17"/>
    <w:sectPr w:rsidR="00C35A17">
      <w:headerReference w:type="default" r:id="rId12"/>
      <w:footerReference w:type="default" r:id="rId13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BC" w:rsidRDefault="00DF06BC">
      <w:pPr>
        <w:spacing w:line="240" w:lineRule="auto"/>
      </w:pPr>
      <w:r>
        <w:separator/>
      </w:r>
    </w:p>
  </w:endnote>
  <w:endnote w:type="continuationSeparator" w:id="0">
    <w:p w:rsidR="00DF06BC" w:rsidRDefault="00DF0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047F30">
    <w:r>
      <w:rPr>
        <w:noProof/>
      </w:rPr>
      <w:drawing>
        <wp:anchor distT="57150" distB="57150" distL="57150" distR="57150" simplePos="0" relativeHeight="251659264" behindDoc="0" locked="0" layoutInCell="1" hidden="0" allowOverlap="1">
          <wp:simplePos x="0" y="0"/>
          <wp:positionH relativeFrom="margin">
            <wp:posOffset>-38099</wp:posOffset>
          </wp:positionH>
          <wp:positionV relativeFrom="paragraph">
            <wp:posOffset>-9524</wp:posOffset>
          </wp:positionV>
          <wp:extent cx="5734050" cy="431800"/>
          <wp:effectExtent l="0" t="0" r="0" b="0"/>
          <wp:wrapTopAndBottom distT="57150" distB="5715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BC" w:rsidRDefault="00DF06BC">
      <w:pPr>
        <w:spacing w:line="240" w:lineRule="auto"/>
      </w:pPr>
      <w:r>
        <w:separator/>
      </w:r>
    </w:p>
  </w:footnote>
  <w:footnote w:type="continuationSeparator" w:id="0">
    <w:p w:rsidR="00DF06BC" w:rsidRDefault="00DF06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047F30">
    <w:r>
      <w:rPr>
        <w:noProof/>
      </w:rPr>
      <w:drawing>
        <wp:anchor distT="57150" distB="57150" distL="57150" distR="57150" simplePos="0" relativeHeight="251658240" behindDoc="0" locked="0" layoutInCell="1" hidden="0" allowOverlap="1">
          <wp:simplePos x="0" y="0"/>
          <wp:positionH relativeFrom="margin">
            <wp:posOffset>-657224</wp:posOffset>
          </wp:positionH>
          <wp:positionV relativeFrom="paragraph">
            <wp:posOffset>152400</wp:posOffset>
          </wp:positionV>
          <wp:extent cx="6941120" cy="1204913"/>
          <wp:effectExtent l="0" t="0" r="0" b="0"/>
          <wp:wrapTopAndBottom distT="57150" distB="5715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1120" cy="1204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5A17"/>
    <w:rsid w:val="00047F30"/>
    <w:rsid w:val="000B162B"/>
    <w:rsid w:val="00135405"/>
    <w:rsid w:val="003D7458"/>
    <w:rsid w:val="006C5A46"/>
    <w:rsid w:val="0077267C"/>
    <w:rsid w:val="007E7A35"/>
    <w:rsid w:val="00803C76"/>
    <w:rsid w:val="00844E49"/>
    <w:rsid w:val="0086086F"/>
    <w:rsid w:val="00902070"/>
    <w:rsid w:val="00954C80"/>
    <w:rsid w:val="00973B29"/>
    <w:rsid w:val="009C01E2"/>
    <w:rsid w:val="00A12E57"/>
    <w:rsid w:val="00A30088"/>
    <w:rsid w:val="00BB7116"/>
    <w:rsid w:val="00BC08D9"/>
    <w:rsid w:val="00C11784"/>
    <w:rsid w:val="00C35A17"/>
    <w:rsid w:val="00D56AE7"/>
    <w:rsid w:val="00DF06BC"/>
    <w:rsid w:val="00DF0F7D"/>
    <w:rsid w:val="00DF5007"/>
    <w:rsid w:val="00EA6A33"/>
    <w:rsid w:val="00E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DF5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DF5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seiniziativamigrante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svto.org/eventi/bando-paisim-ricerca-imprese-migranti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onica.dragone@comune.milano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isvt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stampa@cisvto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GARINI</dc:creator>
  <cp:lastModifiedBy>Angela Aldina Dalto</cp:lastModifiedBy>
  <cp:revision>2</cp:revision>
  <cp:lastPrinted>2018-04-16T12:50:00Z</cp:lastPrinted>
  <dcterms:created xsi:type="dcterms:W3CDTF">2019-04-16T08:17:00Z</dcterms:created>
  <dcterms:modified xsi:type="dcterms:W3CDTF">2019-04-16T08:17:00Z</dcterms:modified>
</cp:coreProperties>
</file>