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DA" w:rsidRDefault="003D6EDA" w:rsidP="003D6EDA">
      <w:pPr>
        <w:pStyle w:val="Predefinito"/>
        <w:spacing w:after="0" w:line="115" w:lineRule="atLeast"/>
        <w:jc w:val="center"/>
      </w:pPr>
      <w:r>
        <w:rPr>
          <w:rFonts w:ascii="Adobe Garamond Pro" w:hAnsi="Adobe Garamond Pro" w:cs="Times New Roman"/>
          <w:b/>
          <w:i/>
          <w:sz w:val="36"/>
          <w:szCs w:val="36"/>
        </w:rPr>
        <w:t>Presentazione di</w:t>
      </w:r>
    </w:p>
    <w:p w:rsidR="003D6EDA" w:rsidRDefault="003D6EDA" w:rsidP="003D6EDA">
      <w:pPr>
        <w:pStyle w:val="Predefinito"/>
        <w:spacing w:after="0" w:line="115" w:lineRule="atLeast"/>
        <w:jc w:val="center"/>
      </w:pPr>
      <w:r>
        <w:rPr>
          <w:rFonts w:ascii="Adobe Garamond Pro" w:hAnsi="Adobe Garamond Pro" w:cs="Times New Roman"/>
          <w:b/>
          <w:i/>
          <w:sz w:val="36"/>
          <w:szCs w:val="36"/>
        </w:rPr>
        <w:t xml:space="preserve"> “RSF. Rivista di Studi di Fotografia”</w:t>
      </w:r>
    </w:p>
    <w:p w:rsidR="003D6EDA" w:rsidRDefault="003D6EDA" w:rsidP="003D6EDA">
      <w:pPr>
        <w:pStyle w:val="Predefinito"/>
        <w:spacing w:after="0"/>
        <w:jc w:val="center"/>
      </w:pPr>
      <w:r>
        <w:rPr>
          <w:rFonts w:ascii="Adobe Garamond Pro" w:hAnsi="Adobe Garamond Pro" w:cs="Times New Roman"/>
          <w:sz w:val="28"/>
          <w:szCs w:val="28"/>
        </w:rPr>
        <w:t xml:space="preserve">Periodico semestrale della </w:t>
      </w:r>
      <w:proofErr w:type="spellStart"/>
      <w:r>
        <w:rPr>
          <w:rFonts w:ascii="Adobe Garamond Pro" w:hAnsi="Adobe Garamond Pro" w:cs="Times New Roman"/>
          <w:sz w:val="28"/>
          <w:szCs w:val="28"/>
        </w:rPr>
        <w:t>SISF-Società</w:t>
      </w:r>
      <w:proofErr w:type="spellEnd"/>
      <w:r>
        <w:rPr>
          <w:rFonts w:ascii="Adobe Garamond Pro" w:hAnsi="Adobe Garamond Pro" w:cs="Times New Roman"/>
          <w:sz w:val="28"/>
          <w:szCs w:val="28"/>
        </w:rPr>
        <w:t xml:space="preserve"> Italiana per lo Studio della Fotografia</w:t>
      </w:r>
    </w:p>
    <w:p w:rsidR="003D6EDA" w:rsidRDefault="003D6EDA" w:rsidP="003D6EDA">
      <w:pPr>
        <w:pStyle w:val="Predefinito"/>
        <w:spacing w:after="0"/>
        <w:jc w:val="center"/>
      </w:pPr>
      <w:r>
        <w:rPr>
          <w:rFonts w:ascii="Adobe Garamond Pro" w:hAnsi="Adobe Garamond Pro" w:cs="Times New Roman"/>
          <w:sz w:val="28"/>
          <w:szCs w:val="28"/>
        </w:rPr>
        <w:t xml:space="preserve">FUP - Firenze </w:t>
      </w:r>
      <w:proofErr w:type="spellStart"/>
      <w:r>
        <w:rPr>
          <w:rFonts w:ascii="Adobe Garamond Pro" w:hAnsi="Adobe Garamond Pro" w:cs="Times New Roman"/>
          <w:sz w:val="28"/>
          <w:szCs w:val="28"/>
        </w:rPr>
        <w:t>University</w:t>
      </w:r>
      <w:proofErr w:type="spellEnd"/>
      <w:r>
        <w:rPr>
          <w:rFonts w:ascii="Adobe Garamond Pro" w:hAnsi="Adobe Garamond Pro" w:cs="Times New Roman"/>
          <w:sz w:val="28"/>
          <w:szCs w:val="28"/>
        </w:rPr>
        <w:t xml:space="preserve"> Press</w:t>
      </w:r>
    </w:p>
    <w:p w:rsidR="00DE6EC4" w:rsidRDefault="00DE6EC4"/>
    <w:p w:rsidR="003D6EDA" w:rsidRDefault="003D6EDA"/>
    <w:p w:rsidR="003D6EDA" w:rsidRDefault="003D6EDA" w:rsidP="003D6EDA">
      <w:pPr>
        <w:pStyle w:val="Predefinito"/>
        <w:spacing w:after="0" w:line="115" w:lineRule="atLeast"/>
        <w:jc w:val="center"/>
      </w:pPr>
      <w:r>
        <w:rPr>
          <w:rFonts w:ascii="Adobe Garamond Pro" w:hAnsi="Adobe Garamond Pro" w:cs="Times New Roman"/>
          <w:b/>
          <w:sz w:val="28"/>
          <w:szCs w:val="28"/>
        </w:rPr>
        <w:t xml:space="preserve">MILANO, Civico Archivio Fotografico del Castello Sforzesco, </w:t>
      </w:r>
    </w:p>
    <w:p w:rsidR="003D6EDA" w:rsidRDefault="003D6EDA" w:rsidP="003D6EDA">
      <w:pPr>
        <w:pStyle w:val="Predefinito"/>
        <w:spacing w:after="0" w:line="115" w:lineRule="atLeast"/>
        <w:jc w:val="center"/>
      </w:pPr>
      <w:r>
        <w:rPr>
          <w:rFonts w:ascii="Adobe Garamond Pro" w:hAnsi="Adobe Garamond Pro" w:cs="Times New Roman"/>
          <w:b/>
          <w:sz w:val="28"/>
          <w:szCs w:val="28"/>
        </w:rPr>
        <w:t xml:space="preserve">sala conferenze Raccolta Stampe “A. </w:t>
      </w:r>
      <w:proofErr w:type="spellStart"/>
      <w:r>
        <w:rPr>
          <w:rFonts w:ascii="Adobe Garamond Pro" w:hAnsi="Adobe Garamond Pro" w:cs="Times New Roman"/>
          <w:b/>
          <w:sz w:val="28"/>
          <w:szCs w:val="28"/>
        </w:rPr>
        <w:t>Bertarelli</w:t>
      </w:r>
      <w:proofErr w:type="spellEnd"/>
      <w:r>
        <w:rPr>
          <w:rFonts w:ascii="Adobe Garamond Pro" w:hAnsi="Adobe Garamond Pro" w:cs="Times New Roman"/>
          <w:b/>
          <w:sz w:val="28"/>
          <w:szCs w:val="28"/>
        </w:rPr>
        <w:t>”- Archivio Fotografico</w:t>
      </w:r>
    </w:p>
    <w:p w:rsidR="003D6EDA" w:rsidRDefault="003D6EDA" w:rsidP="003D6EDA">
      <w:pPr>
        <w:pStyle w:val="Predefinito"/>
        <w:spacing w:after="0" w:line="115" w:lineRule="atLeast"/>
        <w:jc w:val="center"/>
      </w:pPr>
    </w:p>
    <w:p w:rsidR="003D6EDA" w:rsidRDefault="003D6EDA" w:rsidP="003D6EDA">
      <w:pPr>
        <w:pStyle w:val="Predefinito"/>
        <w:spacing w:after="0" w:line="115" w:lineRule="atLeast"/>
        <w:jc w:val="center"/>
      </w:pPr>
      <w:r>
        <w:rPr>
          <w:rFonts w:ascii="Adobe Garamond Pro" w:hAnsi="Adobe Garamond Pro" w:cs="Times New Roman"/>
          <w:b/>
          <w:sz w:val="28"/>
          <w:szCs w:val="28"/>
        </w:rPr>
        <w:t>Mercoledì 2 dicembre 2015, ore 18</w:t>
      </w:r>
    </w:p>
    <w:p w:rsidR="003D6EDA" w:rsidRDefault="003D6EDA" w:rsidP="003D6EDA">
      <w:pPr>
        <w:pStyle w:val="Predefinito"/>
        <w:spacing w:after="0" w:line="115" w:lineRule="atLeast"/>
        <w:jc w:val="center"/>
      </w:pPr>
    </w:p>
    <w:p w:rsidR="003D6EDA" w:rsidRDefault="003D6EDA" w:rsidP="003D6EDA">
      <w:pPr>
        <w:pStyle w:val="Predefinito"/>
        <w:spacing w:after="0" w:line="200" w:lineRule="atLeast"/>
        <w:jc w:val="center"/>
      </w:pPr>
      <w:r>
        <w:rPr>
          <w:rFonts w:ascii="Adobe Garamond Pro" w:hAnsi="Adobe Garamond Pro" w:cs="Times New Roman"/>
          <w:sz w:val="24"/>
          <w:szCs w:val="24"/>
        </w:rPr>
        <w:t xml:space="preserve">INTERVENGONO: </w:t>
      </w:r>
    </w:p>
    <w:p w:rsidR="003D6EDA" w:rsidRDefault="003D6EDA" w:rsidP="003D6EDA">
      <w:pPr>
        <w:pStyle w:val="Predefinito"/>
        <w:spacing w:after="0" w:line="200" w:lineRule="atLeast"/>
        <w:jc w:val="center"/>
      </w:pPr>
      <w:r>
        <w:rPr>
          <w:rFonts w:ascii="Adobe Garamond Pro" w:hAnsi="Adobe Garamond Pro" w:cs="Times New Roman"/>
          <w:i/>
          <w:iCs/>
          <w:sz w:val="24"/>
          <w:szCs w:val="24"/>
        </w:rPr>
        <w:t>Silvia Paoli</w:t>
      </w:r>
      <w:r>
        <w:rPr>
          <w:rFonts w:ascii="Adobe Garamond Pro" w:hAnsi="Adobe Garamond Pro" w:cs="Times New Roman"/>
          <w:sz w:val="24"/>
          <w:szCs w:val="24"/>
        </w:rPr>
        <w:t>, Conservatore Civico Archivio Fotografico di Milano, Consiglio Direttivo SISF</w:t>
      </w:r>
    </w:p>
    <w:p w:rsidR="003D6EDA" w:rsidRDefault="003D6EDA" w:rsidP="003D6EDA">
      <w:pPr>
        <w:pStyle w:val="Predefinito"/>
        <w:spacing w:after="0" w:line="200" w:lineRule="atLeast"/>
        <w:jc w:val="center"/>
      </w:pPr>
      <w:r>
        <w:rPr>
          <w:rFonts w:ascii="Adobe Garamond Pro" w:hAnsi="Adobe Garamond Pro" w:cs="Times New Roman"/>
          <w:i/>
          <w:iCs/>
          <w:sz w:val="24"/>
          <w:szCs w:val="24"/>
        </w:rPr>
        <w:t xml:space="preserve">Roberta </w:t>
      </w:r>
      <w:proofErr w:type="spellStart"/>
      <w:r>
        <w:rPr>
          <w:rFonts w:ascii="Adobe Garamond Pro" w:hAnsi="Adobe Garamond Pro" w:cs="Times New Roman"/>
          <w:i/>
          <w:iCs/>
          <w:sz w:val="24"/>
          <w:szCs w:val="24"/>
        </w:rPr>
        <w:t>Valtorta</w:t>
      </w:r>
      <w:proofErr w:type="spellEnd"/>
      <w:r>
        <w:rPr>
          <w:rFonts w:ascii="Adobe Garamond Pro" w:hAnsi="Adobe Garamond Pro" w:cs="Times New Roman"/>
          <w:sz w:val="24"/>
          <w:szCs w:val="24"/>
        </w:rPr>
        <w:t xml:space="preserve">, Direttore scientifico </w:t>
      </w:r>
      <w:proofErr w:type="spellStart"/>
      <w:r>
        <w:rPr>
          <w:rFonts w:ascii="Adobe Garamond Pro" w:hAnsi="Adobe Garamond Pro" w:cs="Times New Roman"/>
          <w:sz w:val="24"/>
          <w:szCs w:val="24"/>
        </w:rPr>
        <w:t>MUFOCO-Museo</w:t>
      </w:r>
      <w:proofErr w:type="spellEnd"/>
      <w:r>
        <w:rPr>
          <w:rFonts w:ascii="Adobe Garamond Pro" w:hAnsi="Adobe Garamond Pro" w:cs="Times New Roman"/>
          <w:sz w:val="24"/>
          <w:szCs w:val="24"/>
        </w:rPr>
        <w:t xml:space="preserve"> di Fotografia Contemporanea, Consiglio Direttivo SISF</w:t>
      </w:r>
    </w:p>
    <w:p w:rsidR="003D6EDA" w:rsidRDefault="003D6EDA" w:rsidP="003D6EDA">
      <w:pPr>
        <w:pStyle w:val="Predefinito"/>
        <w:spacing w:after="0" w:line="200" w:lineRule="atLeast"/>
        <w:jc w:val="center"/>
      </w:pPr>
      <w:r>
        <w:rPr>
          <w:rFonts w:ascii="Adobe Garamond Pro" w:hAnsi="Adobe Garamond Pro" w:cs="Times New Roman"/>
          <w:i/>
          <w:iCs/>
          <w:sz w:val="24"/>
          <w:szCs w:val="24"/>
        </w:rPr>
        <w:t xml:space="preserve">Luigi </w:t>
      </w:r>
      <w:proofErr w:type="spellStart"/>
      <w:r>
        <w:rPr>
          <w:rFonts w:ascii="Adobe Garamond Pro" w:hAnsi="Adobe Garamond Pro" w:cs="Times New Roman"/>
          <w:i/>
          <w:iCs/>
          <w:sz w:val="24"/>
          <w:szCs w:val="24"/>
        </w:rPr>
        <w:t>Tomassini</w:t>
      </w:r>
      <w:proofErr w:type="spellEnd"/>
      <w:r>
        <w:rPr>
          <w:rFonts w:ascii="Adobe Garamond Pro" w:hAnsi="Adobe Garamond Pro" w:cs="Times New Roman"/>
          <w:sz w:val="24"/>
          <w:szCs w:val="24"/>
        </w:rPr>
        <w:t>, già Presidente SISF, Università di Bologna</w:t>
      </w:r>
    </w:p>
    <w:p w:rsidR="003D6EDA" w:rsidRDefault="003D6EDA" w:rsidP="003D6EDA">
      <w:pPr>
        <w:pStyle w:val="Predefinito"/>
        <w:spacing w:after="0" w:line="200" w:lineRule="atLeast"/>
        <w:jc w:val="center"/>
      </w:pPr>
      <w:r>
        <w:rPr>
          <w:rFonts w:ascii="Adobe Garamond Pro" w:hAnsi="Adobe Garamond Pro" w:cs="Times New Roman"/>
          <w:i/>
          <w:iCs/>
          <w:sz w:val="24"/>
          <w:szCs w:val="24"/>
        </w:rPr>
        <w:t xml:space="preserve">Giorgio </w:t>
      </w:r>
      <w:proofErr w:type="spellStart"/>
      <w:r>
        <w:rPr>
          <w:rFonts w:ascii="Adobe Garamond Pro" w:hAnsi="Adobe Garamond Pro" w:cs="Times New Roman"/>
          <w:i/>
          <w:iCs/>
          <w:sz w:val="24"/>
          <w:szCs w:val="24"/>
        </w:rPr>
        <w:t>Zanchetti</w:t>
      </w:r>
      <w:proofErr w:type="spellEnd"/>
      <w:r>
        <w:rPr>
          <w:rFonts w:ascii="Adobe Garamond Pro" w:hAnsi="Adobe Garamond Pro" w:cs="Times New Roman"/>
          <w:sz w:val="24"/>
          <w:szCs w:val="24"/>
        </w:rPr>
        <w:t>, Università degli Studi di Milano</w:t>
      </w:r>
    </w:p>
    <w:p w:rsidR="003D6EDA" w:rsidRDefault="003D6EDA" w:rsidP="003D6EDA">
      <w:pPr>
        <w:pStyle w:val="Predefinito"/>
        <w:spacing w:after="0" w:line="200" w:lineRule="atLeast"/>
        <w:jc w:val="center"/>
      </w:pPr>
      <w:r>
        <w:rPr>
          <w:rFonts w:ascii="Adobe Garamond Pro" w:hAnsi="Adobe Garamond Pro" w:cs="Times New Roman"/>
          <w:i/>
          <w:iCs/>
          <w:sz w:val="24"/>
          <w:szCs w:val="24"/>
        </w:rPr>
        <w:t>Tiziana Serena</w:t>
      </w:r>
      <w:r>
        <w:rPr>
          <w:rFonts w:ascii="Adobe Garamond Pro" w:hAnsi="Adobe Garamond Pro" w:cs="Times New Roman"/>
          <w:sz w:val="24"/>
          <w:szCs w:val="24"/>
        </w:rPr>
        <w:t>, Direttore scientifico “RSF”, Università degli Studi di Firenze</w:t>
      </w:r>
    </w:p>
    <w:p w:rsidR="003D6EDA" w:rsidRDefault="003D6EDA"/>
    <w:p w:rsidR="003D6EDA" w:rsidRDefault="003D6EDA" w:rsidP="003D6EDA">
      <w:pPr>
        <w:pStyle w:val="Predefinito"/>
        <w:spacing w:line="100" w:lineRule="atLeast"/>
      </w:pPr>
      <w:r>
        <w:rPr>
          <w:rFonts w:ascii="Adobe Garamond Pro" w:hAnsi="Adobe Garamond Pro" w:cs="Times New Roman"/>
          <w:sz w:val="27"/>
          <w:szCs w:val="27"/>
        </w:rPr>
        <w:t xml:space="preserve">La </w:t>
      </w:r>
      <w:r>
        <w:rPr>
          <w:rFonts w:ascii="Adobe Garamond Pro" w:hAnsi="Adobe Garamond Pro" w:cs="Times New Roman"/>
          <w:b/>
          <w:sz w:val="27"/>
          <w:szCs w:val="27"/>
        </w:rPr>
        <w:t>SISF, Società Italiana per lo Studio della Fotografia</w:t>
      </w:r>
      <w:r>
        <w:rPr>
          <w:rFonts w:ascii="Adobe Garamond Pro" w:hAnsi="Adobe Garamond Pro" w:cs="Times New Roman"/>
          <w:sz w:val="27"/>
          <w:szCs w:val="27"/>
        </w:rPr>
        <w:t xml:space="preserve"> (</w:t>
      </w:r>
      <w:hyperlink r:id="rId4">
        <w:r>
          <w:rPr>
            <w:rStyle w:val="CollegamentoInternet"/>
            <w:rFonts w:ascii="Adobe Garamond Pro" w:hAnsi="Adobe Garamond Pro" w:cs="Times New Roman"/>
            <w:sz w:val="27"/>
            <w:szCs w:val="27"/>
          </w:rPr>
          <w:t>www.sisf.eu</w:t>
        </w:r>
      </w:hyperlink>
      <w:r>
        <w:rPr>
          <w:rFonts w:ascii="Adobe Garamond Pro" w:hAnsi="Adobe Garamond Pro" w:cs="Times New Roman"/>
          <w:sz w:val="27"/>
          <w:szCs w:val="27"/>
        </w:rPr>
        <w:t>), costituita il 21 giugno 2006, ha lo scopo di contribuire a superare la frammentazione e la difficoltà di dialogo e di comunicazione in cui spesso operano in Italia coloro che, nei vari ambiti disciplinari e nelle varie realtà istituzionali e organizzative, si trovano ad affrontare lo studio della fotografia nei suoi vari aspetti.</w:t>
      </w:r>
    </w:p>
    <w:p w:rsidR="003D6EDA" w:rsidRDefault="003D6EDA" w:rsidP="003D6EDA">
      <w:pPr>
        <w:pStyle w:val="Predefinito"/>
        <w:spacing w:line="100" w:lineRule="atLeast"/>
      </w:pPr>
      <w:r>
        <w:rPr>
          <w:rFonts w:ascii="Adobe Garamond Pro" w:hAnsi="Adobe Garamond Pro" w:cs="Times New Roman"/>
          <w:sz w:val="27"/>
          <w:szCs w:val="27"/>
        </w:rPr>
        <w:t xml:space="preserve">La SISF si propone perciò come sede di scambio di esperienze in un campo di studio e di attività che investe interessi e competenze diversificate, con l’obiettivo di promuovere  il confronto fra tutti i soggetti - enti di conservazione, centri di studio, università, musei, singoli studiosi e ricercatori - che insistono sugli stessi ambiti d’interesse. </w:t>
      </w:r>
    </w:p>
    <w:p w:rsidR="003D6EDA" w:rsidRDefault="003D6EDA" w:rsidP="003D6EDA">
      <w:r>
        <w:rPr>
          <w:rFonts w:ascii="Adobe Garamond Pro" w:hAnsi="Adobe Garamond Pro" w:cs="Times New Roman"/>
          <w:b/>
          <w:sz w:val="27"/>
          <w:szCs w:val="27"/>
        </w:rPr>
        <w:t xml:space="preserve">Oggi la SISF </w:t>
      </w:r>
      <w:r>
        <w:rPr>
          <w:rFonts w:ascii="Adobe Garamond Pro" w:hAnsi="Adobe Garamond Pro" w:cs="Times New Roman"/>
          <w:sz w:val="27"/>
          <w:szCs w:val="27"/>
        </w:rPr>
        <w:t xml:space="preserve">è lieta di annunciare la pubblicazione di </w:t>
      </w:r>
      <w:r>
        <w:rPr>
          <w:rFonts w:ascii="Adobe Garamond Pro" w:hAnsi="Adobe Garamond Pro" w:cs="Times New Roman"/>
          <w:b/>
          <w:sz w:val="27"/>
          <w:szCs w:val="27"/>
        </w:rPr>
        <w:t>“RSF. Rivista di studi di fotografia”,</w:t>
      </w:r>
      <w:r>
        <w:rPr>
          <w:rFonts w:ascii="Adobe Garamond Pro" w:hAnsi="Adobe Garamond Pro" w:cs="Times New Roman"/>
          <w:sz w:val="27"/>
          <w:szCs w:val="27"/>
        </w:rPr>
        <w:t xml:space="preserve"> un nuovo periodico semestrale </w:t>
      </w:r>
      <w:proofErr w:type="spellStart"/>
      <w:r>
        <w:rPr>
          <w:rFonts w:ascii="Adobe Garamond Pro" w:hAnsi="Adobe Garamond Pro" w:cs="Times New Roman"/>
          <w:i/>
          <w:sz w:val="27"/>
          <w:szCs w:val="27"/>
        </w:rPr>
        <w:t>peer-reviewed</w:t>
      </w:r>
      <w:proofErr w:type="spellEnd"/>
      <w:r>
        <w:rPr>
          <w:rFonts w:ascii="Adobe Garamond Pro" w:hAnsi="Adobe Garamond Pro" w:cs="Times New Roman"/>
          <w:sz w:val="27"/>
          <w:szCs w:val="27"/>
        </w:rPr>
        <w:t xml:space="preserve">. Scopo della rivista è promuovere le ricerche più avanzate sulla cultura fotografica italiana ed estera, con particolare attenzione per il trattamento specifico e specialistico della fotografia e per le metodologie di ricerca più innovative. </w:t>
      </w:r>
    </w:p>
    <w:p w:rsidR="003D6EDA" w:rsidRDefault="003D6EDA"/>
    <w:sectPr w:rsidR="003D6EDA" w:rsidSect="00DE6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EDA"/>
    <w:rsid w:val="003D6EDA"/>
    <w:rsid w:val="00D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ED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D6EDA"/>
    <w:pPr>
      <w:suppressAutoHyphens/>
    </w:pPr>
    <w:rPr>
      <w:rFonts w:ascii="Calibri" w:eastAsia="SimSun" w:hAnsi="Calibri" w:cs="Calibri"/>
      <w:color w:val="00000A"/>
    </w:rPr>
  </w:style>
  <w:style w:type="character" w:customStyle="1" w:styleId="CollegamentoInternet">
    <w:name w:val="Collegamento Internet"/>
    <w:basedOn w:val="Carpredefinitoparagrafo"/>
    <w:rsid w:val="003D6EDA"/>
    <w:rPr>
      <w:color w:val="0000FF"/>
      <w:u w:val="single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f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cp:lastPrinted>2015-11-23T14:44:00Z</cp:lastPrinted>
  <dcterms:created xsi:type="dcterms:W3CDTF">2015-11-23T14:39:00Z</dcterms:created>
  <dcterms:modified xsi:type="dcterms:W3CDTF">2015-11-23T14:48:00Z</dcterms:modified>
</cp:coreProperties>
</file>